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625" w:rsidRPr="00596625" w:rsidRDefault="00596625" w:rsidP="00596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Типовая инструкция для учащегося школы  при </w:t>
      </w:r>
      <w:proofErr w:type="gramStart"/>
      <w:r w:rsidRPr="00596625">
        <w:rPr>
          <w:rFonts w:ascii="Times New Roman" w:hAnsi="Times New Roman" w:cs="Times New Roman"/>
          <w:sz w:val="28"/>
          <w:szCs w:val="28"/>
        </w:rPr>
        <w:t>обучении  по</w:t>
      </w:r>
      <w:proofErr w:type="gramEnd"/>
      <w:r w:rsidRPr="0059662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начального, основного и среднего общего  образования с применением электронного обучения и дистанционных образовательных технологий по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596625" w:rsidRPr="00596625" w:rsidRDefault="00596625" w:rsidP="005966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Учащиеся школы 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>На сайте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>учреждения можно получить рекомендации по следующим вопросам: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 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 xml:space="preserve">организации);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 xml:space="preserve">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- о вариантах и формах обратной связи способов визуального взаимодействия педагогических работников и учащихся (WA, электронную почту);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>- о расписании и графике текущей и при необходимости промежуточной аттестации для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6625">
        <w:rPr>
          <w:rFonts w:ascii="Times New Roman" w:hAnsi="Times New Roman" w:cs="Times New Roman"/>
          <w:sz w:val="28"/>
          <w:szCs w:val="28"/>
        </w:rPr>
        <w:t xml:space="preserve"> в соответствии с вводимой для них формой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625">
        <w:rPr>
          <w:rFonts w:ascii="Times New Roman" w:hAnsi="Times New Roman" w:cs="Times New Roman"/>
          <w:sz w:val="28"/>
          <w:szCs w:val="28"/>
        </w:rPr>
        <w:t xml:space="preserve">процесса;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</w:t>
      </w:r>
      <w:bookmarkStart w:id="0" w:name="_GoBack"/>
      <w:bookmarkEnd w:id="0"/>
      <w:r w:rsidRPr="00596625">
        <w:rPr>
          <w:rFonts w:ascii="Times New Roman" w:hAnsi="Times New Roman" w:cs="Times New Roman"/>
          <w:sz w:val="28"/>
          <w:szCs w:val="28"/>
        </w:rPr>
        <w:t xml:space="preserve">онных технологий;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6625">
        <w:rPr>
          <w:rFonts w:ascii="Times New Roman" w:hAnsi="Times New Roman" w:cs="Times New Roman"/>
          <w:sz w:val="28"/>
          <w:szCs w:val="28"/>
        </w:rPr>
        <w:t xml:space="preserve">Предусмотренные учебным планом занятия по решению образовательного учреждения могут быть: </w:t>
      </w:r>
    </w:p>
    <w:p w:rsid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6625">
        <w:rPr>
          <w:rFonts w:ascii="Times New Roman" w:hAnsi="Times New Roman" w:cs="Times New Roman"/>
          <w:sz w:val="28"/>
          <w:szCs w:val="28"/>
        </w:rPr>
        <w:t xml:space="preserve"> требуют выполнения заданий учителей, осуществлять обратную связь  определенное время; </w:t>
      </w:r>
    </w:p>
    <w:p w:rsidR="00C020AB" w:rsidRPr="00596625" w:rsidRDefault="00596625" w:rsidP="005966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66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6625">
        <w:rPr>
          <w:rFonts w:ascii="Times New Roman" w:hAnsi="Times New Roman" w:cs="Times New Roman"/>
          <w:sz w:val="28"/>
          <w:szCs w:val="28"/>
        </w:rPr>
        <w:t>перенесены</w:t>
      </w:r>
      <w:proofErr w:type="gramEnd"/>
      <w:r w:rsidRPr="00596625">
        <w:rPr>
          <w:rFonts w:ascii="Times New Roman" w:hAnsi="Times New Roman" w:cs="Times New Roman"/>
          <w:sz w:val="28"/>
          <w:szCs w:val="28"/>
        </w:rPr>
        <w:t xml:space="preserve"> на более поздний срок.</w:t>
      </w:r>
    </w:p>
    <w:sectPr w:rsidR="00C020AB" w:rsidRPr="00596625" w:rsidSect="00596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4F"/>
    <w:rsid w:val="00596625"/>
    <w:rsid w:val="00AC3E4F"/>
    <w:rsid w:val="00C0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</Words>
  <Characters>1733</Characters>
  <Application>Microsoft Office Word</Application>
  <DocSecurity>0</DocSecurity>
  <Lines>14</Lines>
  <Paragraphs>4</Paragraphs>
  <ScaleCrop>false</ScaleCrop>
  <Company>*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2020-03-24T14:35:00Z</dcterms:created>
  <dcterms:modified xsi:type="dcterms:W3CDTF">2020-03-24T14:39:00Z</dcterms:modified>
</cp:coreProperties>
</file>